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4A189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187FA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MAQ194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MAQ194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87FA9">
        <w:rPr>
          <w:rFonts w:asciiTheme="minorHAnsi" w:hAnsiTheme="minorHAnsi" w:cs="Arial"/>
          <w:lang w:val="en-ZA"/>
        </w:rPr>
        <w:t xml:space="preserve"> </w:t>
      </w:r>
      <w:r w:rsidR="00115A00">
        <w:rPr>
          <w:rFonts w:asciiTheme="minorHAnsi" w:hAnsiTheme="minorHAnsi" w:cs="Arial"/>
          <w:lang w:val="en-ZA"/>
        </w:rPr>
        <w:t>1,050</w:t>
      </w:r>
      <w:r>
        <w:rPr>
          <w:rFonts w:asciiTheme="minorHAnsi" w:hAnsiTheme="minorHAnsi" w:cs="Arial"/>
          <w:lang w:val="en-ZA"/>
        </w:rPr>
        <w:t>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99.5</w:t>
      </w:r>
      <w:r w:rsidR="00115A00">
        <w:rPr>
          <w:rFonts w:asciiTheme="minorHAnsi" w:hAnsiTheme="minorHAnsi" w:cs="Arial"/>
          <w:lang w:val="en-ZA"/>
        </w:rPr>
        <w:t>2434</w:t>
      </w:r>
      <w:r>
        <w:rPr>
          <w:rFonts w:asciiTheme="minorHAnsi" w:hAnsiTheme="minorHAnsi" w:cs="Arial"/>
          <w:lang w:val="en-ZA"/>
        </w:rPr>
        <w:t>7</w:t>
      </w:r>
      <w:r w:rsidR="00115A00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7FA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87FA9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87FA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87FA9"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87FA9">
        <w:rPr>
          <w:rFonts w:asciiTheme="minorHAnsi" w:hAnsiTheme="minorHAnsi" w:cs="Arial"/>
          <w:lang w:val="en-ZA"/>
        </w:rPr>
        <w:t>03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87FA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87FA9" w:rsidRPr="00187FA9">
        <w:rPr>
          <w:rFonts w:asciiTheme="minorHAnsi" w:hAnsiTheme="minorHAnsi" w:cs="Arial"/>
          <w:lang w:val="en-ZA"/>
        </w:rPr>
        <w:t>22 February</w:t>
      </w:r>
      <w:r w:rsidR="00187FA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ZAG000173642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15A00" w:rsidRDefault="00386EFA" w:rsidP="00115A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15A0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15A00" w:rsidRDefault="004A189D" w:rsidP="00115A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15A00" w:rsidRPr="009618C1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https://clientportal.jse.co.za/Content/JSEPricingSupplementsItems/2021/MAQ194%20PricingSupplement2901.pdf</w:t>
        </w:r>
      </w:hyperlink>
    </w:p>
    <w:p w:rsidR="00115A00" w:rsidRPr="00F64748" w:rsidRDefault="00115A00" w:rsidP="00115A0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548FC" w:rsidRDefault="007548FC" w:rsidP="007548F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C96CC2">
        <w:rPr>
          <w:rFonts w:ascii="Calibri" w:hAnsi="Calibri" w:cs="Arial"/>
          <w:lang w:val="en-ZA"/>
        </w:rPr>
        <w:t xml:space="preserve">Kea </w:t>
      </w:r>
      <w:proofErr w:type="spellStart"/>
      <w:r w:rsidRPr="00C96CC2">
        <w:rPr>
          <w:rFonts w:ascii="Calibri" w:hAnsi="Calibri" w:cs="Arial"/>
          <w:lang w:val="en-ZA"/>
        </w:rPr>
        <w:t>Sape</w:t>
      </w:r>
      <w:proofErr w:type="spellEnd"/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>The Standard Bank of South Africa Limited</w:t>
      </w:r>
      <w:r w:rsidRPr="00C96CC2">
        <w:rPr>
          <w:rFonts w:ascii="Calibri" w:hAnsi="Calibri" w:cs="Arial"/>
          <w:lang w:val="en-ZA"/>
        </w:rPr>
        <w:tab/>
        <w:t xml:space="preserve"> 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+27 11 7215594</w:t>
      </w:r>
    </w:p>
    <w:p w:rsidR="007548FC" w:rsidRPr="00C96CC2" w:rsidRDefault="007548FC" w:rsidP="007548FC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>
        <w:rPr>
          <w:rFonts w:ascii="Calibri" w:hAnsi="Calibri" w:cs="Arial"/>
          <w:lang w:val="en-ZA"/>
        </w:rPr>
        <w:t>Keletso</w:t>
      </w:r>
      <w:proofErr w:type="spellEnd"/>
      <w:r>
        <w:rPr>
          <w:rFonts w:ascii="Calibri" w:hAnsi="Calibri" w:cs="Arial"/>
          <w:lang w:val="en-ZA"/>
        </w:rPr>
        <w:t xml:space="preserve"> </w:t>
      </w:r>
      <w:proofErr w:type="spellStart"/>
      <w:r>
        <w:rPr>
          <w:rFonts w:ascii="Calibri" w:hAnsi="Calibri" w:cs="Arial"/>
          <w:lang w:val="en-ZA"/>
        </w:rPr>
        <w:t>Moloi</w:t>
      </w:r>
      <w:proofErr w:type="spellEnd"/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                The Standard Bank of South Africa Limited</w:t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ab/>
        <w:t xml:space="preserve"> +27 11 7218043</w:t>
      </w:r>
    </w:p>
    <w:p w:rsidR="007548FC" w:rsidRPr="00F64748" w:rsidRDefault="007548FC" w:rsidP="007548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96CC2">
        <w:rPr>
          <w:rFonts w:ascii="Calibri" w:hAnsi="Calibri" w:cs="Arial"/>
          <w:lang w:val="en-ZA"/>
        </w:rPr>
        <w:t>Corporate Actions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>
        <w:rPr>
          <w:rFonts w:ascii="Calibri" w:hAnsi="Calibri" w:cs="Arial"/>
          <w:lang w:val="en-ZA"/>
        </w:rPr>
        <w:t xml:space="preserve"> </w:t>
      </w:r>
      <w:r w:rsidRPr="00C96CC2">
        <w:rPr>
          <w:rFonts w:ascii="Calibri" w:hAnsi="Calibri" w:cs="Arial"/>
          <w:lang w:val="en-ZA"/>
        </w:rPr>
        <w:t>JSE</w:t>
      </w:r>
      <w:r w:rsidRPr="00C96CC2">
        <w:rPr>
          <w:rFonts w:ascii="Calibri" w:hAnsi="Calibri" w:cs="Arial"/>
          <w:lang w:val="en-ZA"/>
        </w:rPr>
        <w:tab/>
        <w:t xml:space="preserve">     </w:t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</w:r>
      <w:r w:rsidRPr="00C96CC2">
        <w:rPr>
          <w:rFonts w:ascii="Calibri" w:hAnsi="Calibri" w:cs="Arial"/>
          <w:lang w:val="en-ZA"/>
        </w:rPr>
        <w:tab/>
        <w:t xml:space="preserve"> +27 11 5207000</w:t>
      </w:r>
    </w:p>
    <w:p w:rsidR="007548FC" w:rsidRPr="00F64748" w:rsidRDefault="007548FC" w:rsidP="007548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1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4A1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00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87FA9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CB0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4ACE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189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8FC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CFC6A89"/>
  <w15:docId w15:val="{2F6FCAD4-B503-47F6-ACA0-7737076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MAQ194%20PricingSupplement2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175779-C85D-40E9-9EA8-C7B7421BD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DDA82-856A-4188-ADD3-5F6596D8B2A0}"/>
</file>

<file path=customXml/itemProps3.xml><?xml version="1.0" encoding="utf-8"?>
<ds:datastoreItem xmlns:ds="http://schemas.openxmlformats.org/officeDocument/2006/customXml" ds:itemID="{E6879DD3-DA57-488E-85D0-3387CB9D1733}"/>
</file>

<file path=customXml/itemProps4.xml><?xml version="1.0" encoding="utf-8"?>
<ds:datastoreItem xmlns:ds="http://schemas.openxmlformats.org/officeDocument/2006/customXml" ds:itemID="{2001B5B9-8B43-4578-BBE3-1950F072D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45</cp:revision>
  <cp:lastPrinted>2012-01-03T09:35:00Z</cp:lastPrinted>
  <dcterms:created xsi:type="dcterms:W3CDTF">2012-03-13T10:41:00Z</dcterms:created>
  <dcterms:modified xsi:type="dcterms:W3CDTF">2021-01-28T08:48:00Z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